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20" w:rsidRPr="00B341FB" w:rsidRDefault="00937D20" w:rsidP="00937D20">
      <w:pPr>
        <w:jc w:val="center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  <w:b/>
        </w:rPr>
        <w:t>Regulamin Konkursu ” Rzeźby roślinne</w:t>
      </w:r>
      <w:r w:rsidRPr="00B341FB">
        <w:rPr>
          <w:rFonts w:ascii="Times New Roman" w:hAnsi="Times New Roman" w:cs="Times New Roman"/>
        </w:rPr>
        <w:t>”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Zadaniem uczestników jest wykonanie dokumentacji zdjęciowej (5 zdjęcia) działki w Rodzinnym Ogrodzie Działkowym - wraz z krótkim opisem rzeźby roślinnej .</w:t>
      </w:r>
    </w:p>
    <w:p w:rsidR="00937D20" w:rsidRPr="00B341FB" w:rsidRDefault="00937D20" w:rsidP="00937D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Organizatorem Konkursu jest Okręg Śląski Polskiego Związku Działkowców.</w:t>
      </w:r>
    </w:p>
    <w:p w:rsidR="00937D20" w:rsidRPr="00B341FB" w:rsidRDefault="00937D20" w:rsidP="00937D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Konkurs organizowany jest na zasadach określonych w niniejszym regulaminie.</w:t>
      </w:r>
    </w:p>
    <w:p w:rsidR="00937D20" w:rsidRPr="00B341FB" w:rsidRDefault="00937D20" w:rsidP="00937D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Celem konkursu jest propagowanie ciekawych kompozycji roślinnych.</w:t>
      </w:r>
    </w:p>
    <w:p w:rsidR="00937D20" w:rsidRPr="00B341FB" w:rsidRDefault="00937D20" w:rsidP="00937D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Warunki uczestnictwa w konkursie: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a) konkurs adresowany jest do działkowców użytkujących działki w Okręgu Śląskim PZD, ich przynależność do struktur PZD potwierdza Zarząd ROD.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 xml:space="preserve">b) na konkurs należy przysłać 5 zdjęcia (na adres email: </w:t>
      </w:r>
      <w:hyperlink r:id="rId6" w:history="1">
        <w:r w:rsidRPr="00B341FB">
          <w:rPr>
            <w:rStyle w:val="Hipercze"/>
            <w:rFonts w:ascii="Times New Roman" w:hAnsi="Times New Roman" w:cs="Times New Roman"/>
            <w:color w:val="auto"/>
          </w:rPr>
          <w:t>slaski@ozpzd.pl</w:t>
        </w:r>
      </w:hyperlink>
      <w:r w:rsidRPr="00B341FB">
        <w:rPr>
          <w:rFonts w:ascii="Times New Roman" w:hAnsi="Times New Roman" w:cs="Times New Roman"/>
        </w:rPr>
        <w:t xml:space="preserve"> , na nośniku cyfrowym płyta CD lub pendrive  nośnik nie będzie zwracany ) wraz  z krótkim opisem rzeźby roślinnej (załącznik do regulaminu konkursu).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c) wymagania techniczne przesłanych prac:</w:t>
      </w:r>
    </w:p>
    <w:p w:rsidR="00937D20" w:rsidRPr="00B341FB" w:rsidRDefault="00937D20" w:rsidP="00937D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41FB">
        <w:rPr>
          <w:rFonts w:ascii="Cambria Math" w:hAnsi="Cambria Math" w:cs="Cambria Math"/>
        </w:rPr>
        <w:t>⎯</w:t>
      </w:r>
      <w:r w:rsidRPr="00B341FB">
        <w:rPr>
          <w:rFonts w:ascii="Times New Roman" w:hAnsi="Times New Roman" w:cs="Times New Roman"/>
        </w:rPr>
        <w:t xml:space="preserve"> format – JPG;</w:t>
      </w:r>
    </w:p>
    <w:p w:rsidR="00937D20" w:rsidRPr="00B341FB" w:rsidRDefault="00937D20" w:rsidP="00937D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41FB">
        <w:rPr>
          <w:rFonts w:ascii="Cambria Math" w:hAnsi="Cambria Math" w:cs="Cambria Math"/>
        </w:rPr>
        <w:t>⎯</w:t>
      </w:r>
      <w:r w:rsidRPr="00B341FB">
        <w:rPr>
          <w:rFonts w:ascii="Times New Roman" w:hAnsi="Times New Roman" w:cs="Times New Roman"/>
        </w:rPr>
        <w:t xml:space="preserve"> nazwa pliku powinna składać się z nazwiska i pierwszej litery imienia oraz kolejnego numeru fotografii,</w:t>
      </w:r>
    </w:p>
    <w:p w:rsidR="00937D20" w:rsidRPr="00B341FB" w:rsidRDefault="00937D20" w:rsidP="00937D2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np.: Nowak Jan przysyła 2 fotografie zatytułowane: Nowak_J_01, Nowak_J_02c) prace należy przesłać wraz z wypełnioną kartą zgłoszeniową (w załączeniu, dostępna do pobrania na stronie https://slaski-ozpzd.pl/).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d) prace bez wymaganych danych osobowych i adresowych lub z nieczytelnymi danymi nie będą oceniane;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e) oceniane będą tylko prace indywidualne; prace grupowe nie zostaną dopuszczone do konkursu;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f) prace należy d</w:t>
      </w:r>
      <w:r>
        <w:rPr>
          <w:rFonts w:ascii="Times New Roman" w:hAnsi="Times New Roman" w:cs="Times New Roman"/>
        </w:rPr>
        <w:t>ostarczyć do 15 lipca 2022</w:t>
      </w:r>
      <w:r w:rsidRPr="00B341FB">
        <w:rPr>
          <w:rFonts w:ascii="Times New Roman" w:hAnsi="Times New Roman" w:cs="Times New Roman"/>
        </w:rPr>
        <w:t xml:space="preserve"> r. (pocztą mailową, pocztą tradycyjną lub osobiście, liczy się data wpłynięcia pracy do Biura Okręgu Śląskiego PZD) na adres:</w:t>
      </w:r>
    </w:p>
    <w:p w:rsidR="00937D20" w:rsidRPr="00B341FB" w:rsidRDefault="00937D20" w:rsidP="00937D20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Okręg Śląski PZD</w:t>
      </w:r>
    </w:p>
    <w:p w:rsidR="00937D20" w:rsidRPr="00B341FB" w:rsidRDefault="00937D20" w:rsidP="00937D20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ul. Kormoranów 1-</w:t>
      </w:r>
    </w:p>
    <w:p w:rsidR="00937D20" w:rsidRPr="00B341FB" w:rsidRDefault="00937D20" w:rsidP="00937D20">
      <w:pPr>
        <w:pStyle w:val="Akapitzlist"/>
        <w:ind w:left="1440"/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40-521 Katowice</w:t>
      </w:r>
    </w:p>
    <w:p w:rsidR="00937D20" w:rsidRPr="00B341FB" w:rsidRDefault="00937D20" w:rsidP="00937D20">
      <w:pPr>
        <w:pStyle w:val="Akapitzlist"/>
        <w:ind w:left="1440"/>
        <w:jc w:val="both"/>
        <w:rPr>
          <w:rFonts w:ascii="Times New Roman" w:hAnsi="Times New Roman" w:cs="Times New Roman"/>
          <w:b/>
        </w:rPr>
      </w:pPr>
      <w:r w:rsidRPr="00B341FB">
        <w:rPr>
          <w:rFonts w:ascii="Times New Roman" w:hAnsi="Times New Roman" w:cs="Times New Roman"/>
        </w:rPr>
        <w:t xml:space="preserve">z podpiskiem </w:t>
      </w:r>
      <w:r w:rsidRPr="00B341FB">
        <w:rPr>
          <w:rFonts w:ascii="Times New Roman" w:hAnsi="Times New Roman" w:cs="Times New Roman"/>
          <w:b/>
        </w:rPr>
        <w:t>konkurs fotograficzny Rzeźby roślinne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  <w:b/>
        </w:rPr>
      </w:pP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 xml:space="preserve">5. Uczestnik, zgłaszając się do konkursu oświadcza, iż przysługują mu wyłączne i nieograniczone prawa autorskie do nadesłanych fotografii. Ponadto oświadcza, że wyraża zgodę na wielokrotne, nieodpłatne publikowanie nagrodzonych fotografii oraz opublikowanie jego imienia, nazwiska oraz nazwy miejscowości lokalizacji ogrodu/działki, w materiałach promocyjnych związanych </w:t>
      </w:r>
      <w:r>
        <w:rPr>
          <w:rFonts w:ascii="Times New Roman" w:hAnsi="Times New Roman" w:cs="Times New Roman"/>
        </w:rPr>
        <w:t xml:space="preserve">                            </w:t>
      </w:r>
      <w:r w:rsidRPr="00B341FB">
        <w:rPr>
          <w:rFonts w:ascii="Times New Roman" w:hAnsi="Times New Roman" w:cs="Times New Roman"/>
        </w:rPr>
        <w:t xml:space="preserve">z konkursem, w wydawnictwach oraz na stronach internetowych, na utrwalanie, modyfikowanie </w:t>
      </w:r>
      <w:r>
        <w:rPr>
          <w:rFonts w:ascii="Times New Roman" w:hAnsi="Times New Roman" w:cs="Times New Roman"/>
        </w:rPr>
        <w:t xml:space="preserve">                     </w:t>
      </w:r>
      <w:r w:rsidRPr="00B341FB">
        <w:rPr>
          <w:rFonts w:ascii="Times New Roman" w:hAnsi="Times New Roman" w:cs="Times New Roman"/>
        </w:rPr>
        <w:t xml:space="preserve">i zwielokrotnianie fotografii każdą techniką, w tym, m.in. drukarską, reprograficzną, zapisu magnetycznego, cyfrową, audiowizualną, na jakichkolwiek nośnikach, bez ograniczeń co do ilości </w:t>
      </w:r>
      <w:r>
        <w:rPr>
          <w:rFonts w:ascii="Times New Roman" w:hAnsi="Times New Roman" w:cs="Times New Roman"/>
        </w:rPr>
        <w:t xml:space="preserve">                 </w:t>
      </w:r>
      <w:r w:rsidRPr="00B341FB">
        <w:rPr>
          <w:rFonts w:ascii="Times New Roman" w:hAnsi="Times New Roman" w:cs="Times New Roman"/>
        </w:rPr>
        <w:t>i wielkości nakładu oraz rozpowszechnianie fotografii poprzez publiczne udostępnianie w taki sposób, aby każdy mógł mieć do nich dostęp w miejscu i w czasie przez siebie wybranym, w szczególności</w:t>
      </w:r>
      <w:r>
        <w:rPr>
          <w:rFonts w:ascii="Times New Roman" w:hAnsi="Times New Roman" w:cs="Times New Roman"/>
        </w:rPr>
        <w:t xml:space="preserve">             </w:t>
      </w:r>
      <w:r w:rsidRPr="00B341FB">
        <w:rPr>
          <w:rFonts w:ascii="Times New Roman" w:hAnsi="Times New Roman" w:cs="Times New Roman"/>
        </w:rPr>
        <w:t xml:space="preserve"> w sieciach komputerowych, Internecie oraz telefonach komórkowych.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lastRenderedPageBreak/>
        <w:t>6. Uczestnikiem konkursu może zostać wyłącznie członek PZD.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7. Organizator konkursu ma prawo odrzucić prace niezgodne z Regulaminem, odbiegające od tematu, nieczytelne i wadliwe technicznie.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8. Organizator konkursu nie bierze odpowiedzialności za uszkodzenie lub zaginięcie prac w trakcie przesyłki.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9. Nadesłanie prac jest jednoznaczne z akceptacją niniejszego Regulaminu.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 xml:space="preserve">10. Informacje dot. ochrony danych osobowych. Udział w konkursie jest równoznaczny z wyrażeniem przez osoby uczestniczące zgody na przetwarzanie przez organizatora ich danych osobowych na potrzeby konkursu, 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„Zgodnie z art. 13 ust. 1 i 2 ogólnego rozporządzenia o ochronie danych osobowych z dnia 27 kwietnia 2016 roku informuję, że: a) Administratorem danych osobowych osób uczestniczących w konkursie (imię i nazwisko uczestnika konkursu, numer telefonu, miejscowość położenia ogrodu, działki) jest Okręg Śląski PZD reprezentowany przez Dyrektora Biura Okręgu. b) Dane osobowe osób uczestniczących w konkursie przetwarzane są w celach ewidencyjnych, sprawozdawczych, promocyjnych i informacyjnych na podstawie art. 6 ust. 1 lit. c ww. Rozporządzenia. c) Dane osobowe mogą być przekazywane innym organom i podmiotom wyłącznie na podstawie obowiązujących przepisów prawa. d) Dane osobowe będą przetwarzane przez okres 2 lat, a następnie archiwizowane zgodnie z Ustawą z dnia 14 lipca 1983 r. o narodowym zasobie archiwalnym, z </w:t>
      </w:r>
      <w:proofErr w:type="spellStart"/>
      <w:r w:rsidRPr="00B341FB">
        <w:rPr>
          <w:rFonts w:ascii="Times New Roman" w:hAnsi="Times New Roman" w:cs="Times New Roman"/>
        </w:rPr>
        <w:t>późn</w:t>
      </w:r>
      <w:proofErr w:type="spellEnd"/>
      <w:r w:rsidRPr="00B341FB">
        <w:rPr>
          <w:rFonts w:ascii="Times New Roman" w:hAnsi="Times New Roman" w:cs="Times New Roman"/>
        </w:rPr>
        <w:t>. zmianami. e) Osoby uczestniczące w konkursie posiadają prawo do: dostępu do treści swoich danych i ich poprawiania, sprostowania, usunięcia, ograniczenia przetwarzania, przenoszenia danych, wniesienia sprzeciwu, cofnięcia zgody na przetwarzanie. f) Osoby uczestniczące w konkursie mają prawo wniesienia skargi do Prezesa Urzędu Ochrony Danych Osobowych, gdy przetwarzanie danych osobowych ich dotyczących naruszałoby przepisy ogólnego rozporządzenia o ochronie danych osobowych z dnia 27 kwietnia 2016 roku. g) Podanie danych osobowych (imię i nazwisko uczestnika konkursu, numer telefonu, miejscowość położenia ogrodu, działki) jest dobrowolne, aczkolwiek niezbędne do organizacji konkursu.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11. Rozstrzygnięcie konkursu nastąpi do 30.08.2022 r. Organizator powołuje Jury konkursu.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 xml:space="preserve">W konkursie zostaną wyłonione zostaną I, II i III miejsce konkursowe oraz wyróżnienia w konkursie . 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12. Kryteria oceny pracy:</w:t>
      </w:r>
    </w:p>
    <w:p w:rsidR="00937D20" w:rsidRPr="00B341FB" w:rsidRDefault="00937D20" w:rsidP="00937D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wygląd zewnętrzny przedstawionej aranżacji,</w:t>
      </w:r>
    </w:p>
    <w:p w:rsidR="00937D20" w:rsidRPr="00B341FB" w:rsidRDefault="00937D20" w:rsidP="00937D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technika kształtowania,</w:t>
      </w:r>
    </w:p>
    <w:p w:rsidR="00937D20" w:rsidRPr="00B341FB" w:rsidRDefault="00937D20" w:rsidP="00937D2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 xml:space="preserve"> gatunki roślin wykorzystanych do stworzenia aranżacji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13. Udział w konkursie jest bezpłatny.</w:t>
      </w:r>
    </w:p>
    <w:p w:rsidR="00937D20" w:rsidRPr="00B341FB" w:rsidRDefault="00937D20" w:rsidP="00937D20">
      <w:pPr>
        <w:jc w:val="both"/>
        <w:rPr>
          <w:rFonts w:ascii="Times New Roman" w:hAnsi="Times New Roman" w:cs="Times New Roman"/>
        </w:rPr>
      </w:pPr>
      <w:r w:rsidRPr="00B341FB">
        <w:rPr>
          <w:rFonts w:ascii="Times New Roman" w:hAnsi="Times New Roman" w:cs="Times New Roman"/>
        </w:rPr>
        <w:t>Ostateczna interpretacja regulaminu należy do organizatora konkursu.</w:t>
      </w:r>
    </w:p>
    <w:p w:rsidR="00C75AE3" w:rsidRDefault="00C75AE3">
      <w:bookmarkStart w:id="0" w:name="_GoBack"/>
      <w:bookmarkEnd w:id="0"/>
    </w:p>
    <w:sectPr w:rsidR="00C7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2F2A"/>
    <w:multiLevelType w:val="hybridMultilevel"/>
    <w:tmpl w:val="5692B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95CB7"/>
    <w:multiLevelType w:val="hybridMultilevel"/>
    <w:tmpl w:val="7598B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117EE9"/>
    <w:multiLevelType w:val="hybridMultilevel"/>
    <w:tmpl w:val="2F60E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20"/>
    <w:rsid w:val="00937D20"/>
    <w:rsid w:val="00C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D20"/>
    <w:pPr>
      <w:ind w:left="720"/>
      <w:contextualSpacing/>
    </w:pPr>
    <w:rPr>
      <w:rFonts w:eastAsia="MS Mincho"/>
    </w:rPr>
  </w:style>
  <w:style w:type="character" w:styleId="Hipercze">
    <w:name w:val="Hyperlink"/>
    <w:basedOn w:val="Domylnaczcionkaakapitu"/>
    <w:uiPriority w:val="99"/>
    <w:unhideWhenUsed/>
    <w:rsid w:val="00937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D20"/>
    <w:pPr>
      <w:ind w:left="720"/>
      <w:contextualSpacing/>
    </w:pPr>
    <w:rPr>
      <w:rFonts w:eastAsia="MS Mincho"/>
    </w:rPr>
  </w:style>
  <w:style w:type="character" w:styleId="Hipercze">
    <w:name w:val="Hyperlink"/>
    <w:basedOn w:val="Domylnaczcionkaakapitu"/>
    <w:uiPriority w:val="99"/>
    <w:unhideWhenUsed/>
    <w:rsid w:val="00937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ski@ozpz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2022-03-02T10:56:00Z</dcterms:created>
  <dcterms:modified xsi:type="dcterms:W3CDTF">2022-03-02T10:57:00Z</dcterms:modified>
</cp:coreProperties>
</file>